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FD1" w14:textId="74B3906B" w:rsidR="00741E30" w:rsidRPr="00C9051D" w:rsidRDefault="00C9051D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  <w:r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MERCUTIO</w:t>
      </w:r>
      <w:r w:rsidR="001B7253" w:rsidRPr="00C9051D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/ </w:t>
      </w:r>
      <w:r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PARIS</w:t>
      </w:r>
      <w:r w:rsidR="00741E30" w:rsidRPr="00C9051D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– RECALL SCRIPT</w:t>
      </w:r>
    </w:p>
    <w:p w14:paraId="350EE9C9" w14:textId="77777777" w:rsidR="005563E6" w:rsidRPr="00C9051D" w:rsidRDefault="005563E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</w:p>
    <w:p w14:paraId="182B9B17" w14:textId="77777777" w:rsidR="00741E30" w:rsidRPr="00C9051D" w:rsidRDefault="00741E30" w:rsidP="00741E30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BE97761" w14:textId="58323E6F" w:rsidR="008D2495" w:rsidRPr="00C9051D" w:rsidRDefault="001B7253" w:rsidP="005563E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 xml:space="preserve">Act 1 Scene </w:t>
      </w:r>
      <w:r w:rsidR="00C9051D"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4</w:t>
      </w:r>
    </w:p>
    <w:p w14:paraId="26959CA8" w14:textId="77777777" w:rsidR="008D2495" w:rsidRPr="00C9051D" w:rsidRDefault="008D2495" w:rsidP="005563E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92174C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0" w:name="2.5.19"/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" w:name="1.4.1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Give me a torch: I am not for this ambling;</w:t>
      </w:r>
      <w:bookmarkEnd w:id="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" w:name="1.4.1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Being but heavy, I will bear the light.</w:t>
      </w:r>
      <w:bookmarkEnd w:id="2"/>
    </w:p>
    <w:p w14:paraId="71947275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6F7E704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" w:name="1.4.1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Nay, gentle Romeo, we must have you dance.</w:t>
      </w:r>
      <w:bookmarkEnd w:id="3"/>
    </w:p>
    <w:p w14:paraId="4F666FAD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7D716EB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" w:name="1.4.1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Not I, believe me: you have dancing shoes</w:t>
      </w:r>
      <w:bookmarkEnd w:id="4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" w:name="1.4.1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With nimble soles: I h</w:t>
      </w:r>
      <w:bookmarkStart w:id="6" w:name="_GoBack"/>
      <w:bookmarkEnd w:id="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ave a soul of lead</w:t>
      </w:r>
      <w:bookmarkEnd w:id="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" w:name="1.4.1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So stakes me to the ground I cannot move.</w:t>
      </w:r>
      <w:bookmarkEnd w:id="7"/>
    </w:p>
    <w:p w14:paraId="0196EB66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5D15A1C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" w:name="1.4.1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You are a lover; borrow Cupid's wings,</w:t>
      </w:r>
      <w:bookmarkEnd w:id="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" w:name="1.4.1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soar with them above a common bound.</w:t>
      </w:r>
      <w:bookmarkEnd w:id="9"/>
    </w:p>
    <w:p w14:paraId="1B7AA48A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B07023C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" w:name="1.4.2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Under love's heavy burden do I sink.</w:t>
      </w:r>
      <w:bookmarkEnd w:id="10"/>
    </w:p>
    <w:p w14:paraId="66ED8D8D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25C42F9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" w:name="1.4.2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And, to sink in it, should you burden love;</w:t>
      </w:r>
      <w:bookmarkEnd w:id="1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" w:name="1.4.2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Too great oppression for a tender thing.</w:t>
      </w:r>
      <w:bookmarkEnd w:id="12"/>
    </w:p>
    <w:p w14:paraId="688221BF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3558DAD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" w:name="1.4.2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Is love a tender thing? it is too rough,</w:t>
      </w:r>
      <w:bookmarkEnd w:id="1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" w:name="1.4.2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Too rude, too boisterous, and it pricks like thorn.</w:t>
      </w:r>
      <w:bookmarkEnd w:id="14"/>
    </w:p>
    <w:p w14:paraId="64291843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794AA31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" w:name="1.4.2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If love be rough with you, be rough with love;</w:t>
      </w:r>
      <w:bookmarkEnd w:id="1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" w:name="1.4.2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Prick love for pricking, and you beat love down.</w:t>
      </w:r>
      <w:bookmarkEnd w:id="16"/>
    </w:p>
    <w:p w14:paraId="3D51EA33" w14:textId="77777777" w:rsidR="00C9051D" w:rsidRPr="00C9051D" w:rsidRDefault="00C9051D" w:rsidP="00C9051D">
      <w:pPr>
        <w:ind w:left="720" w:firstLine="720"/>
        <w:rPr>
          <w:rFonts w:asciiTheme="majorHAnsi" w:eastAsia="Times New Roman" w:hAnsiTheme="majorHAnsi" w:cs="Times New Roman"/>
          <w:color w:val="000000"/>
          <w:lang w:val="en-GB"/>
        </w:rPr>
      </w:pPr>
      <w:bookmarkStart w:id="17" w:name="1.4.4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Come, we burn daylight, ho!</w:t>
      </w:r>
      <w:bookmarkEnd w:id="17"/>
    </w:p>
    <w:p w14:paraId="0A927C8C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0C0CE6B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" w:name="1.4.4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we mean well in going to this mask;</w:t>
      </w:r>
      <w:bookmarkEnd w:id="1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9" w:name="1.4.5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But 'tis no wit to go.</w:t>
      </w:r>
      <w:bookmarkEnd w:id="19"/>
    </w:p>
    <w:p w14:paraId="6FBBA441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C993319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0" w:name="1.4.5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Why, may one ask?</w:t>
      </w:r>
      <w:bookmarkEnd w:id="20"/>
    </w:p>
    <w:p w14:paraId="6C4A05B2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EC95FAB" w14:textId="152FC973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1" w:name="1.4.5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 dream'd a dream to-night.</w:t>
      </w:r>
      <w:bookmarkEnd w:id="21"/>
    </w:p>
    <w:p w14:paraId="3E681370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9BE9451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2" w:name="1.4.5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so did I.</w:t>
      </w:r>
      <w:bookmarkEnd w:id="22"/>
    </w:p>
    <w:p w14:paraId="5F4CBF17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E4BC321" w14:textId="794CDFBA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3" w:name="1.4.5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Well, what was yours?</w:t>
      </w:r>
      <w:bookmarkEnd w:id="23"/>
    </w:p>
    <w:p w14:paraId="5B89806F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5110C0C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4" w:name="1.4.5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dreamers often lie.</w:t>
      </w:r>
      <w:bookmarkEnd w:id="24"/>
    </w:p>
    <w:p w14:paraId="3A080D83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1FB3CAB" w14:textId="1D3AF16F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5" w:name="1.4.5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In bed asleep, while they do dream things true.</w:t>
      </w:r>
      <w:bookmarkEnd w:id="25"/>
    </w:p>
    <w:p w14:paraId="7E536367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0196D36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6" w:name="1.4.5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O, then, I see Queen Mab hath been with you.</w:t>
      </w:r>
      <w:bookmarkEnd w:id="26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7" w:name="1.4.5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She is the fairies' midwife, and she comes</w:t>
      </w:r>
      <w:bookmarkEnd w:id="2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8" w:name="1.4.5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In shape no bigger than an agate-stone</w:t>
      </w:r>
      <w:bookmarkEnd w:id="2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9" w:name="1.4.6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On the fore-finger of an alderman,</w:t>
      </w:r>
      <w:bookmarkEnd w:id="29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0" w:name="1.4.6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Drawn with a team of little atomies</w:t>
      </w:r>
      <w:bookmarkEnd w:id="30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1" w:name="1.4.6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Athwart men's noses as they lie asleep;</w:t>
      </w:r>
      <w:bookmarkEnd w:id="3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2" w:name="1.4.7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Her chariot is an empty hazel-nut</w:t>
      </w:r>
      <w:bookmarkEnd w:id="32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3" w:name="1.4.72"/>
      <w:r w:rsidRPr="00C9051D">
        <w:rPr>
          <w:rFonts w:asciiTheme="majorHAnsi" w:eastAsia="Times New Roman" w:hAnsiTheme="majorHAnsi" w:cs="Times New Roman"/>
          <w:color w:val="000000"/>
          <w:lang w:val="en-GB"/>
        </w:rPr>
        <w:lastRenderedPageBreak/>
        <w:t>Made by the joiner squirrel or old grub,</w:t>
      </w:r>
      <w:bookmarkEnd w:id="3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4" w:name="1.4.7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Time out o' mind the fairies' coachmakers.</w:t>
      </w:r>
      <w:bookmarkEnd w:id="34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5" w:name="1.4.7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in this state she gallops night by night</w:t>
      </w:r>
      <w:bookmarkEnd w:id="3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6" w:name="1.4.7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Through lovers' brains, and then they dream of love;</w:t>
      </w:r>
      <w:bookmarkEnd w:id="36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7" w:name="1.4.8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Sometime she driveth o'er a soldier's neck,</w:t>
      </w:r>
      <w:bookmarkEnd w:id="3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8" w:name="1.4.8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then dreams he of cutting foreign throats,</w:t>
      </w:r>
      <w:bookmarkEnd w:id="3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9" w:name="1.4.8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Of breaches, ambuscadoes, Spanish blades,</w:t>
      </w:r>
      <w:bookmarkEnd w:id="39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0" w:name="1.4.8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Of healths five-fathom deep; and then anon</w:t>
      </w:r>
      <w:bookmarkEnd w:id="40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1" w:name="1.4.9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Drums in his ear, at which he starts and wakes,</w:t>
      </w:r>
      <w:bookmarkEnd w:id="4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2" w:name="1.4.9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being thus frighted swears a prayer or two</w:t>
      </w:r>
      <w:bookmarkEnd w:id="42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3" w:name="1.4.9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sleeps again. This is that very Mab</w:t>
      </w:r>
      <w:bookmarkEnd w:id="4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4" w:name="1.4.9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plats the manes of horses in the night,</w:t>
      </w:r>
      <w:bookmarkEnd w:id="44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5" w:name="1.4.9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bakes the elflocks in foul sluttish hairs,</w:t>
      </w:r>
      <w:bookmarkEnd w:id="4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6" w:name="1.4.9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Which once untangled, much misfortune bodes:</w:t>
      </w:r>
      <w:bookmarkEnd w:id="46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7" w:name="1.4.9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This is the hag, when maids lie on their backs,</w:t>
      </w:r>
      <w:bookmarkEnd w:id="4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8" w:name="1.4.9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presses them and learns them first to bear,</w:t>
      </w:r>
      <w:bookmarkEnd w:id="4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9" w:name="1.4.9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Making them women of good carriage:</w:t>
      </w:r>
      <w:bookmarkEnd w:id="49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0" w:name="1.4.9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This is she--</w:t>
      </w:r>
      <w:bookmarkEnd w:id="50"/>
    </w:p>
    <w:p w14:paraId="4A7FA821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E61C8F7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1" w:name="1.4.10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Peace, peace, Mercutio, peace!</w:t>
      </w:r>
      <w:bookmarkEnd w:id="5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2" w:name="1.4.10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Thou talk'st of nothing.</w:t>
      </w:r>
      <w:bookmarkEnd w:id="52"/>
    </w:p>
    <w:p w14:paraId="28677071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351682F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MERCUTIO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3" w:name="1.4.10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True, I talk of dreams,</w:t>
      </w:r>
      <w:bookmarkEnd w:id="5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4" w:name="1.4.10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Which are the children of an idle brain,</w:t>
      </w:r>
      <w:bookmarkEnd w:id="54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5" w:name="1.4.10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Begot of nothing but vain fantasy,</w:t>
      </w:r>
      <w:bookmarkEnd w:id="5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6" w:name="1.4.10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Which is as thin of substance as the air</w:t>
      </w:r>
      <w:bookmarkEnd w:id="56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7" w:name="1.4.10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more inconstant than the wind, who wooes</w:t>
      </w:r>
      <w:bookmarkEnd w:id="5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8" w:name="1.4.10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Even now the frozen bosom of the north,</w:t>
      </w:r>
      <w:bookmarkEnd w:id="5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</w:p>
    <w:p w14:paraId="05169158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BENVOLIO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9" w:name="1.4.11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This wind, you talk of, blows us from ourselves;</w:t>
      </w:r>
      <w:bookmarkEnd w:id="59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0" w:name="1.4.11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Supper is done, and we shall come too late.</w:t>
      </w:r>
      <w:bookmarkEnd w:id="60"/>
    </w:p>
    <w:p w14:paraId="4DD28E45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1A8DAD7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1" w:name="1.4.11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 fear, too early: for my mind misgives</w:t>
      </w:r>
      <w:bookmarkEnd w:id="6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2" w:name="1.4.11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Some consequence yet hanging in the stars</w:t>
      </w:r>
      <w:bookmarkEnd w:id="62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3" w:name="1.4.11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Shall bitterly begin his fearful date</w:t>
      </w:r>
      <w:bookmarkEnd w:id="6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4" w:name="1.4.11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With this night's revels</w:t>
      </w:r>
      <w:bookmarkEnd w:id="6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…</w:t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5" w:name="1.4.11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But He, that hath the steerage of my course,</w:t>
      </w:r>
      <w:bookmarkEnd w:id="6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6" w:name="1.4.11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Direct my sail! On, lusty gentlemen.</w:t>
      </w:r>
      <w:bookmarkEnd w:id="66"/>
    </w:p>
    <w:p w14:paraId="65E0218D" w14:textId="77777777" w:rsidR="00C9051D" w:rsidRPr="00C9051D" w:rsidRDefault="00C9051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627407F2" w14:textId="77777777" w:rsidR="00C9051D" w:rsidRPr="00C9051D" w:rsidRDefault="00C9051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7745D241" w14:textId="77777777" w:rsidR="00C9051D" w:rsidRPr="00C9051D" w:rsidRDefault="00C9051D" w:rsidP="005563E6">
      <w:pPr>
        <w:pBdr>
          <w:bottom w:val="single" w:sz="6" w:space="1" w:color="auto"/>
        </w:pBd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861B412" w14:textId="77777777" w:rsidR="00C9051D" w:rsidRPr="00C9051D" w:rsidRDefault="00C9051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BF7064D" w14:textId="6A7E4D4B" w:rsidR="008D2495" w:rsidRPr="00C9051D" w:rsidRDefault="008D2495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  <w:r w:rsidRPr="00C9051D">
        <w:rPr>
          <w:rFonts w:asciiTheme="majorHAnsi" w:hAnsiTheme="majorHAnsi" w:cs="Times New Roman"/>
          <w:b/>
          <w:iCs/>
          <w:color w:val="000000"/>
          <w:lang w:val="en-GB"/>
        </w:rPr>
        <w:t xml:space="preserve">Act </w:t>
      </w:r>
      <w:r w:rsidR="00C9051D" w:rsidRPr="00C9051D">
        <w:rPr>
          <w:rFonts w:asciiTheme="majorHAnsi" w:hAnsiTheme="majorHAnsi" w:cs="Times New Roman"/>
          <w:b/>
          <w:iCs/>
          <w:color w:val="000000"/>
          <w:lang w:val="en-GB"/>
        </w:rPr>
        <w:t>4</w:t>
      </w:r>
      <w:r w:rsidR="00EB7D84" w:rsidRPr="00C9051D">
        <w:rPr>
          <w:rFonts w:asciiTheme="majorHAnsi" w:hAnsiTheme="majorHAnsi" w:cs="Times New Roman"/>
          <w:b/>
          <w:iCs/>
          <w:color w:val="000000"/>
          <w:lang w:val="en-GB"/>
        </w:rPr>
        <w:t xml:space="preserve"> Scene </w:t>
      </w:r>
      <w:r w:rsidR="00C9051D" w:rsidRPr="00C9051D">
        <w:rPr>
          <w:rFonts w:asciiTheme="majorHAnsi" w:hAnsiTheme="majorHAnsi" w:cs="Times New Roman"/>
          <w:b/>
          <w:iCs/>
          <w:color w:val="000000"/>
          <w:lang w:val="en-GB"/>
        </w:rPr>
        <w:t>1</w:t>
      </w:r>
    </w:p>
    <w:p w14:paraId="6EB97543" w14:textId="77777777" w:rsidR="008D2495" w:rsidRPr="00C9051D" w:rsidRDefault="008D2495" w:rsidP="005563E6">
      <w:pPr>
        <w:rPr>
          <w:rFonts w:asciiTheme="majorHAnsi" w:hAnsiTheme="majorHAnsi" w:cs="Times New Roman"/>
          <w:i/>
          <w:iCs/>
          <w:color w:val="000000"/>
          <w:lang w:val="en-GB"/>
        </w:rPr>
      </w:pPr>
    </w:p>
    <w:bookmarkEnd w:id="0"/>
    <w:p w14:paraId="0A683747" w14:textId="7B72FFCD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7" w:name="4.1.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On Thursday, sir? the time is very short.</w:t>
      </w:r>
      <w:bookmarkEnd w:id="67"/>
    </w:p>
    <w:p w14:paraId="5B1D4A06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DADC0F8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8" w:name="4.1.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My father Capulet will have it so;</w:t>
      </w:r>
      <w:bookmarkEnd w:id="6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9" w:name="4.1.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I am nothing slow to slack his haste.</w:t>
      </w:r>
      <w:bookmarkEnd w:id="69"/>
    </w:p>
    <w:p w14:paraId="5DD09613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61A48A5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0" w:name="4.1.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You say you do not know the lady's mind:</w:t>
      </w:r>
      <w:bookmarkEnd w:id="70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1" w:name="4.1.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Uneven is the course, I like it not.</w:t>
      </w:r>
      <w:bookmarkEnd w:id="71"/>
    </w:p>
    <w:p w14:paraId="5961B170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3E10B2E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2" w:name="4.1.6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Immoderately she weeps for Tybalt's death,</w:t>
      </w:r>
      <w:bookmarkEnd w:id="72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3" w:name="4.1.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therefore have I little talk'd of love;</w:t>
      </w:r>
      <w:bookmarkEnd w:id="7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4" w:name="4.1.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For Venus smiles not in a house of tears.</w:t>
      </w:r>
      <w:bookmarkEnd w:id="74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5" w:name="4.1.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Now, sir, her father counts it dangerous</w:t>
      </w:r>
      <w:bookmarkEnd w:id="7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6" w:name="4.1.1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she doth give her sorrow so much sway,</w:t>
      </w:r>
      <w:bookmarkEnd w:id="76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7" w:name="4.1.1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And in his wisdom hastes our marriage,</w:t>
      </w:r>
      <w:bookmarkEnd w:id="7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8" w:name="4.1.1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To stop the inundation of her tears;</w:t>
      </w:r>
      <w:bookmarkEnd w:id="7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9" w:name="4.1.1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Now do you know the reason of this haste.</w:t>
      </w:r>
      <w:bookmarkEnd w:id="79"/>
    </w:p>
    <w:p w14:paraId="3B768FFF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E7EEA86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0" w:name="4.1.1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Look, sir, here comes the lady towards my cell.</w:t>
      </w:r>
      <w:bookmarkEnd w:id="80"/>
    </w:p>
    <w:p w14:paraId="75F7FC0E" w14:textId="77777777" w:rsidR="00C9051D" w:rsidRPr="00C9051D" w:rsidRDefault="00C9051D" w:rsidP="00C9051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C9051D">
        <w:rPr>
          <w:rFonts w:asciiTheme="majorHAnsi" w:hAnsiTheme="majorHAnsi" w:cs="Times New Roman"/>
          <w:i/>
          <w:iCs/>
          <w:color w:val="000000"/>
          <w:lang w:val="en-GB"/>
        </w:rPr>
        <w:t>Enter JULIET</w:t>
      </w:r>
    </w:p>
    <w:p w14:paraId="458D9C12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1" w:name="4.1.1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Happily met, my lady and my wife!</w:t>
      </w:r>
      <w:bookmarkEnd w:id="81"/>
    </w:p>
    <w:p w14:paraId="64A94976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D74156C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2" w:name="4.1.19"/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may be, sir, when I may be a wife.</w:t>
      </w:r>
      <w:bookmarkEnd w:id="82"/>
    </w:p>
    <w:p w14:paraId="7966BD1A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5718BB9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3" w:name="4.1.2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 may be must be, love, on Thursday next.</w:t>
      </w:r>
      <w:bookmarkEnd w:id="83"/>
    </w:p>
    <w:p w14:paraId="200A2D06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16DF98D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4" w:name="4.1.21"/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>What must be shall be.</w:t>
      </w:r>
      <w:bookmarkEnd w:id="84"/>
    </w:p>
    <w:p w14:paraId="330B5CCE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5F428B8" w14:textId="05CC63C5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5" w:name="4.1.2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That's a certain text.</w:t>
      </w:r>
      <w:bookmarkEnd w:id="85"/>
    </w:p>
    <w:p w14:paraId="12CB0B8A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28667CE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6" w:name="4.1.2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Come you to make confession to this father?</w:t>
      </w:r>
      <w:bookmarkEnd w:id="86"/>
    </w:p>
    <w:p w14:paraId="494905EE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17548DD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7" w:name="4.1.24"/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>To answer that, I should confess to you.</w:t>
      </w:r>
      <w:bookmarkEnd w:id="87"/>
    </w:p>
    <w:p w14:paraId="5B79121C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EB8B57B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8" w:name="4.1.25"/>
      <w:r w:rsidRPr="00C9051D">
        <w:rPr>
          <w:rFonts w:asciiTheme="majorHAnsi" w:eastAsia="Times New Roman" w:hAnsiTheme="majorHAnsi" w:cs="Times New Roman"/>
          <w:color w:val="000000"/>
          <w:lang w:val="en-GB"/>
        </w:rPr>
        <w:t>Do not deny to him that you love me.</w:t>
      </w:r>
      <w:bookmarkEnd w:id="88"/>
    </w:p>
    <w:p w14:paraId="1F170C72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245464F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89" w:name="4.1.26"/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>I will confess to you that I love him.</w:t>
      </w:r>
      <w:bookmarkEnd w:id="89"/>
    </w:p>
    <w:p w14:paraId="46A716D2" w14:textId="77777777" w:rsidR="00C9051D" w:rsidRPr="00C9051D" w:rsidRDefault="00C9051D" w:rsidP="00C9051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3235321" w14:textId="77777777" w:rsidR="00C9051D" w:rsidRPr="00C9051D" w:rsidRDefault="00C9051D" w:rsidP="00C9051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0" w:name="4.1.27"/>
      <w:r w:rsidRPr="00C9051D">
        <w:rPr>
          <w:rFonts w:asciiTheme="majorHAnsi" w:eastAsia="Times New Roman" w:hAnsiTheme="majorHAnsi" w:cs="Times New Roman"/>
          <w:color w:val="000000"/>
          <w:lang w:val="en-GB"/>
        </w:rPr>
        <w:t>So will ye, I am sure, that you love me.</w:t>
      </w:r>
      <w:bookmarkEnd w:id="90"/>
    </w:p>
    <w:p w14:paraId="4D38CE7D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7565F6A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1" w:name="4.1.2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If I do so, it will be of more price,</w:t>
      </w:r>
      <w:bookmarkEnd w:id="91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2" w:name="4.1.2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Being spoke behind your back, than to your face.</w:t>
      </w:r>
      <w:bookmarkEnd w:id="92"/>
    </w:p>
    <w:p w14:paraId="67971C5A" w14:textId="77777777" w:rsidR="00C9051D" w:rsidRPr="00C9051D" w:rsidRDefault="00C9051D" w:rsidP="00C9051D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93" w:name="4.1.38"/>
      <w:r w:rsidRPr="00C9051D">
        <w:rPr>
          <w:rFonts w:asciiTheme="majorHAnsi" w:eastAsia="Times New Roman" w:hAnsiTheme="majorHAnsi" w:cs="Times New Roman"/>
          <w:color w:val="000000"/>
          <w:lang w:val="en-GB"/>
        </w:rPr>
        <w:t>Are you at leisure, holy father, now;</w:t>
      </w:r>
      <w:bookmarkEnd w:id="93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4" w:name="4.1.39"/>
      <w:r w:rsidRPr="00C9051D">
        <w:rPr>
          <w:rFonts w:asciiTheme="majorHAnsi" w:eastAsia="Times New Roman" w:hAnsiTheme="majorHAnsi" w:cs="Times New Roman"/>
          <w:color w:val="000000"/>
          <w:lang w:val="en-GB"/>
        </w:rPr>
        <w:t>Or shall I come to you at evening mass?</w:t>
      </w:r>
      <w:bookmarkEnd w:id="94"/>
    </w:p>
    <w:p w14:paraId="2B27A767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B4DD3D1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5" w:name="4.1.40"/>
      <w:r w:rsidRPr="00C9051D">
        <w:rPr>
          <w:rFonts w:asciiTheme="majorHAnsi" w:eastAsia="Times New Roman" w:hAnsiTheme="majorHAnsi" w:cs="Times New Roman"/>
          <w:color w:val="000000"/>
          <w:lang w:val="en-GB"/>
        </w:rPr>
        <w:t>My leisure serves me, pensive daughter, now.</w:t>
      </w:r>
      <w:bookmarkEnd w:id="95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6" w:name="4.1.41"/>
      <w:r w:rsidRPr="00C9051D">
        <w:rPr>
          <w:rFonts w:asciiTheme="majorHAnsi" w:eastAsia="Times New Roman" w:hAnsiTheme="majorHAnsi" w:cs="Times New Roman"/>
          <w:color w:val="000000"/>
          <w:lang w:val="en-GB"/>
        </w:rPr>
        <w:t>My lord, we must entreat the time alone.</w:t>
      </w:r>
      <w:bookmarkEnd w:id="96"/>
    </w:p>
    <w:p w14:paraId="63C3B1A5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582F409" w14:textId="6854EDFD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PARIS</w:t>
      </w:r>
      <w:r w:rsidRPr="00C9051D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7" w:name="4.1.42"/>
      <w:r w:rsidRPr="00C9051D">
        <w:rPr>
          <w:rFonts w:asciiTheme="majorHAnsi" w:eastAsia="Times New Roman" w:hAnsiTheme="majorHAnsi" w:cs="Times New Roman"/>
          <w:color w:val="000000"/>
          <w:lang w:val="en-GB"/>
        </w:rPr>
        <w:t>God shield I should disturb devotion!</w:t>
      </w:r>
      <w:bookmarkEnd w:id="97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8" w:name="4.1.43"/>
      <w:r w:rsidRPr="00C9051D">
        <w:rPr>
          <w:rFonts w:asciiTheme="majorHAnsi" w:eastAsia="Times New Roman" w:hAnsiTheme="majorHAnsi" w:cs="Times New Roman"/>
          <w:color w:val="000000"/>
          <w:lang w:val="en-GB"/>
        </w:rPr>
        <w:t>Juliet, on Thursday early will I rouse ye:</w:t>
      </w:r>
      <w:bookmarkEnd w:id="98"/>
      <w:r w:rsidRPr="00C9051D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9" w:name="4.1.44"/>
      <w:r w:rsidRPr="00C9051D">
        <w:rPr>
          <w:rFonts w:asciiTheme="majorHAnsi" w:eastAsia="Times New Roman" w:hAnsiTheme="majorHAnsi" w:cs="Times New Roman"/>
          <w:color w:val="000000"/>
          <w:lang w:val="en-GB"/>
        </w:rPr>
        <w:t>Till then, adieu; and keep this holy kiss.</w:t>
      </w:r>
      <w:bookmarkEnd w:id="99"/>
      <w:r w:rsidRPr="00C9051D">
        <w:rPr>
          <w:rFonts w:asciiTheme="majorHAnsi" w:eastAsia="Times New Roman" w:hAnsiTheme="majorHAnsi" w:cs="Times New Roman"/>
          <w:color w:val="000000"/>
          <w:lang w:val="en-GB"/>
        </w:rPr>
        <w:t xml:space="preserve"> </w:t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C9051D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C9051D">
        <w:rPr>
          <w:rFonts w:asciiTheme="majorHAnsi" w:hAnsiTheme="majorHAnsi" w:cs="Times New Roman"/>
          <w:i/>
          <w:iCs/>
          <w:color w:val="000000"/>
          <w:lang w:val="en-GB"/>
        </w:rPr>
        <w:t>Exit</w:t>
      </w:r>
      <w:r w:rsidRPr="00C9051D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6BD8E917" w14:textId="77777777" w:rsidR="00C9051D" w:rsidRPr="00C9051D" w:rsidRDefault="00C9051D" w:rsidP="00C9051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3A5E096" w14:textId="0746DB11" w:rsidR="0051537D" w:rsidRPr="00C9051D" w:rsidRDefault="0051537D" w:rsidP="00C9051D">
      <w:pPr>
        <w:ind w:left="720" w:firstLine="720"/>
        <w:rPr>
          <w:rFonts w:asciiTheme="majorHAnsi" w:hAnsiTheme="majorHAnsi"/>
        </w:rPr>
      </w:pPr>
    </w:p>
    <w:sectPr w:rsidR="0051537D" w:rsidRPr="00C9051D" w:rsidSect="00741E30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11DB" w14:textId="77777777" w:rsidR="001B7253" w:rsidRDefault="001B7253" w:rsidP="00741E30">
      <w:r>
        <w:separator/>
      </w:r>
    </w:p>
  </w:endnote>
  <w:endnote w:type="continuationSeparator" w:id="0">
    <w:p w14:paraId="7CB52E24" w14:textId="77777777" w:rsidR="001B7253" w:rsidRDefault="001B7253" w:rsidP="007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BAAF" w14:textId="77777777" w:rsidR="001B7253" w:rsidRPr="00741E30" w:rsidRDefault="001B7253" w:rsidP="00741E30">
    <w:pPr>
      <w:pStyle w:val="Footer"/>
      <w:jc w:val="right"/>
      <w:rPr>
        <w:rFonts w:asciiTheme="majorHAnsi" w:hAnsiTheme="majorHAnsi"/>
      </w:rPr>
    </w:pPr>
    <w:r w:rsidRPr="00741E30">
      <w:rPr>
        <w:rFonts w:asciiTheme="majorHAnsi" w:hAnsiTheme="majorHAnsi" w:cs="Times New Roman"/>
      </w:rPr>
      <w:t xml:space="preserve">Page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PAGE </w:instrText>
    </w:r>
    <w:r w:rsidRPr="00741E30">
      <w:rPr>
        <w:rFonts w:asciiTheme="majorHAnsi" w:hAnsiTheme="majorHAnsi" w:cs="Times New Roman"/>
      </w:rPr>
      <w:fldChar w:fldCharType="separate"/>
    </w:r>
    <w:r w:rsidR="00C9051D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  <w:r w:rsidRPr="00741E30">
      <w:rPr>
        <w:rFonts w:asciiTheme="majorHAnsi" w:hAnsiTheme="majorHAnsi" w:cs="Times New Roman"/>
      </w:rPr>
      <w:t xml:space="preserve"> of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NUMPAGES </w:instrText>
    </w:r>
    <w:r w:rsidRPr="00741E30">
      <w:rPr>
        <w:rFonts w:asciiTheme="majorHAnsi" w:hAnsiTheme="majorHAnsi" w:cs="Times New Roman"/>
      </w:rPr>
      <w:fldChar w:fldCharType="separate"/>
    </w:r>
    <w:r w:rsidR="00C9051D">
      <w:rPr>
        <w:rFonts w:asciiTheme="majorHAnsi" w:hAnsiTheme="majorHAnsi" w:cs="Times New Roman"/>
        <w:noProof/>
      </w:rPr>
      <w:t>2</w:t>
    </w:r>
    <w:r w:rsidRPr="00741E30">
      <w:rPr>
        <w:rFonts w:asciiTheme="majorHAnsi" w:hAnsiTheme="maj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86A" w14:textId="77777777" w:rsidR="001B7253" w:rsidRDefault="001B7253" w:rsidP="00741E30">
      <w:r>
        <w:separator/>
      </w:r>
    </w:p>
  </w:footnote>
  <w:footnote w:type="continuationSeparator" w:id="0">
    <w:p w14:paraId="1933BF50" w14:textId="77777777" w:rsidR="001B7253" w:rsidRDefault="001B7253" w:rsidP="0074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0"/>
    <w:rsid w:val="001B7253"/>
    <w:rsid w:val="004B6551"/>
    <w:rsid w:val="005010E2"/>
    <w:rsid w:val="0051537D"/>
    <w:rsid w:val="005563E6"/>
    <w:rsid w:val="00741E30"/>
    <w:rsid w:val="007D6F94"/>
    <w:rsid w:val="008D2495"/>
    <w:rsid w:val="00B3716B"/>
    <w:rsid w:val="00C9051D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3641</Characters>
  <Application>Microsoft Macintosh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Drake</dc:creator>
  <cp:keywords/>
  <dc:description/>
  <cp:lastModifiedBy>Hannah Drake</cp:lastModifiedBy>
  <cp:revision>3</cp:revision>
  <dcterms:created xsi:type="dcterms:W3CDTF">2018-04-11T10:15:00Z</dcterms:created>
  <dcterms:modified xsi:type="dcterms:W3CDTF">2018-04-11T10:18:00Z</dcterms:modified>
</cp:coreProperties>
</file>